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85" w:rsidRPr="00F32F85" w:rsidRDefault="00F32F85" w:rsidP="00F32F85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7"/>
          <w:szCs w:val="27"/>
        </w:rPr>
        <w:t>ПРОЕКТ</w:t>
      </w:r>
    </w:p>
    <w:p w:rsidR="00F32F85" w:rsidRDefault="00F32F85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Исполнительный комитет</w:t>
      </w:r>
    </w:p>
    <w:p w:rsidR="00111B37" w:rsidRPr="0011213E" w:rsidRDefault="005E2B52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города Нижнекамска</w:t>
      </w: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F76F0" w:rsidRDefault="005E2B52" w:rsidP="0034745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7"/>
          <w:szCs w:val="27"/>
        </w:rPr>
      </w:pPr>
      <w:r w:rsidRPr="005E2B52"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 w:rsidR="00296115">
        <w:rPr>
          <w:rFonts w:ascii="Times New Roman" w:hAnsi="Times New Roman" w:cs="Times New Roman"/>
          <w:sz w:val="27"/>
          <w:szCs w:val="27"/>
        </w:rPr>
        <w:t>административный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регламент предоставления муници</w:t>
      </w:r>
      <w:r w:rsidR="00296115">
        <w:rPr>
          <w:rFonts w:ascii="Times New Roman" w:hAnsi="Times New Roman" w:cs="Times New Roman"/>
          <w:sz w:val="27"/>
          <w:szCs w:val="27"/>
        </w:rPr>
        <w:t>пальной услуги по выдаче ордера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на производство земляных работ</w:t>
      </w:r>
      <w:r w:rsidR="00296115">
        <w:rPr>
          <w:rFonts w:ascii="Times New Roman" w:hAnsi="Times New Roman" w:cs="Times New Roman"/>
          <w:sz w:val="27"/>
          <w:szCs w:val="27"/>
        </w:rPr>
        <w:t xml:space="preserve">, утвержденный </w:t>
      </w:r>
      <w:r w:rsidR="00296115" w:rsidRPr="005E2B52">
        <w:rPr>
          <w:rFonts w:ascii="Times New Roman" w:hAnsi="Times New Roman" w:cs="Times New Roman"/>
          <w:sz w:val="27"/>
          <w:szCs w:val="27"/>
        </w:rPr>
        <w:t xml:space="preserve"> </w:t>
      </w:r>
      <w:r w:rsidR="005235E4">
        <w:rPr>
          <w:rFonts w:ascii="Times New Roman" w:hAnsi="Times New Roman" w:cs="Times New Roman"/>
          <w:sz w:val="27"/>
          <w:szCs w:val="27"/>
        </w:rPr>
        <w:t>постановление</w:t>
      </w:r>
      <w:r w:rsidR="00296115">
        <w:rPr>
          <w:rFonts w:ascii="Times New Roman" w:hAnsi="Times New Roman" w:cs="Times New Roman"/>
          <w:sz w:val="27"/>
          <w:szCs w:val="27"/>
        </w:rPr>
        <w:t>м</w:t>
      </w:r>
      <w:r w:rsidR="005235E4" w:rsidRPr="005E2B52">
        <w:rPr>
          <w:rFonts w:ascii="Times New Roman" w:hAnsi="Times New Roman" w:cs="Times New Roman"/>
          <w:sz w:val="27"/>
          <w:szCs w:val="27"/>
        </w:rPr>
        <w:t xml:space="preserve"> Исполнительного комитета города Нижнекамска Республики Татарстан</w:t>
      </w:r>
      <w:r w:rsidR="00296115">
        <w:rPr>
          <w:rFonts w:ascii="Times New Roman" w:hAnsi="Times New Roman" w:cs="Times New Roman"/>
          <w:sz w:val="27"/>
          <w:szCs w:val="27"/>
        </w:rPr>
        <w:t xml:space="preserve"> </w:t>
      </w:r>
      <w:r w:rsidR="005235E4" w:rsidRPr="005E2B52">
        <w:rPr>
          <w:rFonts w:ascii="Times New Roman" w:hAnsi="Times New Roman" w:cs="Times New Roman"/>
          <w:sz w:val="27"/>
          <w:szCs w:val="27"/>
        </w:rPr>
        <w:t>от 26 марта 2014 года № 45</w:t>
      </w:r>
      <w:r w:rsidR="005235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1213E" w:rsidRPr="0011213E" w:rsidRDefault="0011213E" w:rsidP="0034745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11B37" w:rsidRPr="0011213E" w:rsidRDefault="00111B37" w:rsidP="003474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F91767">
        <w:rPr>
          <w:rFonts w:ascii="Times New Roman" w:hAnsi="Times New Roman" w:cs="Times New Roman"/>
          <w:sz w:val="27"/>
          <w:szCs w:val="27"/>
        </w:rPr>
        <w:t xml:space="preserve">, </w:t>
      </w:r>
      <w:r w:rsidR="00F773AA">
        <w:rPr>
          <w:rFonts w:ascii="Times New Roman" w:hAnsi="Times New Roman" w:cs="Times New Roman"/>
          <w:sz w:val="27"/>
          <w:szCs w:val="27"/>
        </w:rPr>
        <w:t>Градостроительным кодексом Российской Федерации</w:t>
      </w:r>
      <w:r w:rsidRPr="0011213E">
        <w:rPr>
          <w:rFonts w:ascii="Times New Roman" w:hAnsi="Times New Roman" w:cs="Times New Roman"/>
          <w:sz w:val="27"/>
          <w:szCs w:val="27"/>
        </w:rPr>
        <w:t>, постановляю:</w:t>
      </w:r>
    </w:p>
    <w:p w:rsidR="00C91DC3" w:rsidRDefault="00DD3056" w:rsidP="00705E6D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3056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296115" w:rsidRPr="00296115">
        <w:rPr>
          <w:rFonts w:ascii="Times New Roman" w:hAnsi="Times New Roman" w:cs="Times New Roman"/>
          <w:sz w:val="27"/>
          <w:szCs w:val="27"/>
        </w:rPr>
        <w:t xml:space="preserve">административный регламент предоставления муниципальной услуги по выдаче ордера на производство земляных работ, утвержденный  постановлением Исполнительного комитета города Нижнекамска Республики Татарстан от 26 марта 2014 года № 45 </w:t>
      </w:r>
      <w:r w:rsidR="00C91DC3">
        <w:rPr>
          <w:rFonts w:ascii="Times New Roman" w:hAnsi="Times New Roman" w:cs="Times New Roman"/>
          <w:sz w:val="27"/>
          <w:szCs w:val="27"/>
        </w:rPr>
        <w:t>(далее –</w:t>
      </w:r>
      <w:r w:rsidR="00296115">
        <w:rPr>
          <w:rFonts w:ascii="Times New Roman" w:hAnsi="Times New Roman" w:cs="Times New Roman"/>
          <w:sz w:val="27"/>
          <w:szCs w:val="27"/>
        </w:rPr>
        <w:t xml:space="preserve"> Регламент</w:t>
      </w:r>
      <w:r w:rsidR="00C91DC3">
        <w:rPr>
          <w:rFonts w:ascii="Times New Roman" w:hAnsi="Times New Roman" w:cs="Times New Roman"/>
          <w:sz w:val="27"/>
          <w:szCs w:val="27"/>
        </w:rPr>
        <w:t>)</w:t>
      </w:r>
      <w:r w:rsidR="00296115">
        <w:rPr>
          <w:rFonts w:ascii="Times New Roman" w:hAnsi="Times New Roman" w:cs="Times New Roman"/>
          <w:sz w:val="27"/>
          <w:szCs w:val="27"/>
        </w:rPr>
        <w:t>,</w:t>
      </w:r>
      <w:r w:rsidR="00C91DC3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раздел 5 Регламента изложить в следующей редакции: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>, участвующих в предоставлении муниципальной услуги, в</w:t>
      </w:r>
      <w:r>
        <w:rPr>
          <w:rFonts w:ascii="Times New Roman" w:hAnsi="Times New Roman" w:cs="Times New Roman"/>
          <w:sz w:val="27"/>
          <w:szCs w:val="27"/>
        </w:rPr>
        <w:t xml:space="preserve"> Учреждение</w:t>
      </w:r>
      <w:r w:rsidRPr="00296115">
        <w:rPr>
          <w:rFonts w:ascii="Times New Roman" w:hAnsi="Times New Roman" w:cs="Times New Roman"/>
          <w:sz w:val="27"/>
          <w:szCs w:val="27"/>
        </w:rPr>
        <w:t xml:space="preserve">, решений и действий (бездействия)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Учреждения </w:t>
      </w:r>
      <w:r w:rsidRPr="00296115">
        <w:rPr>
          <w:rFonts w:ascii="Times New Roman" w:hAnsi="Times New Roman" w:cs="Times New Roman"/>
          <w:sz w:val="27"/>
          <w:szCs w:val="27"/>
        </w:rPr>
        <w:t>- в Исполком.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5.2. Жалоба на решения и действия (бездействие)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>, должностного лица</w:t>
      </w:r>
      <w:r>
        <w:rPr>
          <w:rFonts w:ascii="Times New Roman" w:hAnsi="Times New Roman" w:cs="Times New Roman"/>
          <w:sz w:val="27"/>
          <w:szCs w:val="27"/>
        </w:rPr>
        <w:t xml:space="preserve"> Учреждения</w:t>
      </w:r>
      <w:r w:rsidRPr="00296115">
        <w:rPr>
          <w:rFonts w:ascii="Times New Roman" w:hAnsi="Times New Roman" w:cs="Times New Roman"/>
          <w:sz w:val="27"/>
          <w:szCs w:val="27"/>
        </w:rPr>
        <w:t xml:space="preserve">, муниципального служащего,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Учреждения </w:t>
      </w:r>
      <w:r w:rsidRPr="00296115">
        <w:rPr>
          <w:rFonts w:ascii="Times New Roman" w:hAnsi="Times New Roman" w:cs="Times New Roman"/>
          <w:sz w:val="27"/>
          <w:szCs w:val="27"/>
        </w:rPr>
        <w:t xml:space="preserve">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</w:t>
      </w:r>
      <w:r w:rsidRPr="00296115">
        <w:rPr>
          <w:rFonts w:ascii="Times New Roman" w:hAnsi="Times New Roman" w:cs="Times New Roman"/>
          <w:sz w:val="27"/>
          <w:szCs w:val="27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5.3. Жалоба должна содержать сведения,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в части 7 статьи 11.2 Федерального закона № 210-ФЗ, заявителю в письменной   форме и по желанию заявителя в электронной форме направляется мотивированный ответ о результатах рассмотрения жалобы.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5.5. В случае признания жалобы подлежащей удовлетворению в ответе заявителю, указанном в части 8 статьи 11.2 Федерального закона № 210-ФЗ, дается информация о действиях, осуществляемых</w:t>
      </w:r>
      <w:r>
        <w:rPr>
          <w:rFonts w:ascii="Times New Roman" w:hAnsi="Times New Roman" w:cs="Times New Roman"/>
          <w:sz w:val="27"/>
          <w:szCs w:val="27"/>
        </w:rPr>
        <w:t xml:space="preserve"> Учреждением</w:t>
      </w:r>
      <w:r w:rsidRPr="00296115">
        <w:rPr>
          <w:rFonts w:ascii="Times New Roman" w:hAnsi="Times New Roman" w:cs="Times New Roman"/>
          <w:sz w:val="27"/>
          <w:szCs w:val="27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6115" w:rsidRPr="00296115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82F20" w:rsidRDefault="00296115" w:rsidP="00296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96115">
        <w:rPr>
          <w:rFonts w:ascii="Times New Roman" w:hAnsi="Times New Roman" w:cs="Times New Roman"/>
          <w:sz w:val="27"/>
          <w:szCs w:val="27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прокуратуры.»</w:t>
      </w:r>
      <w:r w:rsidR="00F32F85">
        <w:rPr>
          <w:rFonts w:ascii="Times New Roman" w:hAnsi="Times New Roman" w:cs="Times New Roman"/>
          <w:sz w:val="27"/>
          <w:szCs w:val="27"/>
        </w:rPr>
        <w:t>.</w:t>
      </w:r>
    </w:p>
    <w:p w:rsidR="0011213E" w:rsidRPr="004C03C1" w:rsidRDefault="0011213E" w:rsidP="001B1B4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C03C1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обеспечить размещение настоящего постановления на официальном сайте </w:t>
      </w:r>
      <w:r w:rsidR="0076245F" w:rsidRPr="004C03C1">
        <w:rPr>
          <w:rFonts w:ascii="Times New Roman" w:hAnsi="Times New Roman" w:cs="Times New Roman"/>
          <w:sz w:val="27"/>
          <w:szCs w:val="27"/>
        </w:rPr>
        <w:t xml:space="preserve">и в печатном издании </w:t>
      </w:r>
      <w:r w:rsidRPr="004C03C1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района. </w:t>
      </w:r>
    </w:p>
    <w:p w:rsidR="0011213E" w:rsidRDefault="0011213E" w:rsidP="001B1B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213E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B60189">
        <w:rPr>
          <w:rFonts w:ascii="Times New Roman" w:hAnsi="Times New Roman" w:cs="Times New Roman"/>
          <w:sz w:val="27"/>
          <w:szCs w:val="27"/>
        </w:rPr>
        <w:t xml:space="preserve">за исполнением </w:t>
      </w:r>
      <w:r w:rsidRPr="0011213E">
        <w:rPr>
          <w:rFonts w:ascii="Times New Roman" w:hAnsi="Times New Roman" w:cs="Times New Roman"/>
          <w:sz w:val="27"/>
          <w:szCs w:val="27"/>
        </w:rPr>
        <w:t>настоящего постановления</w:t>
      </w:r>
      <w:r w:rsidR="001B1B4E">
        <w:rPr>
          <w:rFonts w:ascii="Times New Roman" w:hAnsi="Times New Roman" w:cs="Times New Roman"/>
          <w:sz w:val="27"/>
          <w:szCs w:val="27"/>
        </w:rPr>
        <w:t xml:space="preserve"> оставляю за собой</w:t>
      </w:r>
      <w:r w:rsidR="00B60189" w:rsidRPr="00B60189">
        <w:rPr>
          <w:rFonts w:ascii="Times New Roman" w:hAnsi="Times New Roman" w:cs="Times New Roman"/>
          <w:sz w:val="27"/>
          <w:szCs w:val="27"/>
        </w:rPr>
        <w:t>.</w:t>
      </w:r>
    </w:p>
    <w:p w:rsidR="00FD2040" w:rsidRDefault="00FD2040" w:rsidP="00FD20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213E" w:rsidRPr="0011213E" w:rsidRDefault="0011213E" w:rsidP="00B601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D3056" w:rsidRDefault="005E635F" w:rsidP="001B1B4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Д.И.Баландин</w:t>
      </w:r>
    </w:p>
    <w:p w:rsidR="00DD3056" w:rsidRDefault="00DD3056" w:rsidP="0034745E">
      <w:pPr>
        <w:spacing w:after="0" w:line="240" w:lineRule="auto"/>
        <w:ind w:left="7371"/>
        <w:rPr>
          <w:rFonts w:ascii="Times New Roman" w:hAnsi="Times New Roman" w:cs="Times New Roman"/>
          <w:sz w:val="27"/>
          <w:szCs w:val="27"/>
        </w:rPr>
      </w:pPr>
    </w:p>
    <w:sectPr w:rsidR="00DD3056" w:rsidSect="004A3CAD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5B" w:rsidRDefault="0002055B" w:rsidP="00816608">
      <w:pPr>
        <w:spacing w:after="0" w:line="240" w:lineRule="auto"/>
      </w:pPr>
      <w:r>
        <w:separator/>
      </w:r>
    </w:p>
  </w:endnote>
  <w:endnote w:type="continuationSeparator" w:id="0">
    <w:p w:rsidR="0002055B" w:rsidRDefault="0002055B" w:rsidP="0081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5B" w:rsidRDefault="0002055B" w:rsidP="00816608">
      <w:pPr>
        <w:spacing w:after="0" w:line="240" w:lineRule="auto"/>
      </w:pPr>
      <w:r>
        <w:separator/>
      </w:r>
    </w:p>
  </w:footnote>
  <w:footnote w:type="continuationSeparator" w:id="0">
    <w:p w:rsidR="0002055B" w:rsidRDefault="0002055B" w:rsidP="0081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AA9"/>
    <w:multiLevelType w:val="hybridMultilevel"/>
    <w:tmpl w:val="6F40463E"/>
    <w:lvl w:ilvl="0" w:tplc="C142B6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0"/>
    <w:rsid w:val="0002055B"/>
    <w:rsid w:val="0002329D"/>
    <w:rsid w:val="00031CC1"/>
    <w:rsid w:val="00046D98"/>
    <w:rsid w:val="000559F3"/>
    <w:rsid w:val="0006098C"/>
    <w:rsid w:val="00070611"/>
    <w:rsid w:val="00075CF5"/>
    <w:rsid w:val="00076D92"/>
    <w:rsid w:val="00080583"/>
    <w:rsid w:val="00082296"/>
    <w:rsid w:val="00084D1E"/>
    <w:rsid w:val="000B49D1"/>
    <w:rsid w:val="000B7A6A"/>
    <w:rsid w:val="000C5ED3"/>
    <w:rsid w:val="000D0D17"/>
    <w:rsid w:val="000D5757"/>
    <w:rsid w:val="000F29CE"/>
    <w:rsid w:val="000F6CF8"/>
    <w:rsid w:val="00104303"/>
    <w:rsid w:val="00111B37"/>
    <w:rsid w:val="0011213E"/>
    <w:rsid w:val="001265FD"/>
    <w:rsid w:val="00142CD2"/>
    <w:rsid w:val="00151D61"/>
    <w:rsid w:val="0015212D"/>
    <w:rsid w:val="00152B23"/>
    <w:rsid w:val="00157059"/>
    <w:rsid w:val="001607D8"/>
    <w:rsid w:val="001A030F"/>
    <w:rsid w:val="001B1B4E"/>
    <w:rsid w:val="001F2F4A"/>
    <w:rsid w:val="00205C23"/>
    <w:rsid w:val="00213F06"/>
    <w:rsid w:val="00214220"/>
    <w:rsid w:val="002178F1"/>
    <w:rsid w:val="00236875"/>
    <w:rsid w:val="00254C7C"/>
    <w:rsid w:val="0025635F"/>
    <w:rsid w:val="00286246"/>
    <w:rsid w:val="00295B8D"/>
    <w:rsid w:val="00296115"/>
    <w:rsid w:val="002A071C"/>
    <w:rsid w:val="002A747C"/>
    <w:rsid w:val="002C4DA2"/>
    <w:rsid w:val="002C59AD"/>
    <w:rsid w:val="002E13C0"/>
    <w:rsid w:val="002F4791"/>
    <w:rsid w:val="002F65F4"/>
    <w:rsid w:val="0030477A"/>
    <w:rsid w:val="003073BE"/>
    <w:rsid w:val="0032619D"/>
    <w:rsid w:val="00343809"/>
    <w:rsid w:val="0034745E"/>
    <w:rsid w:val="00351082"/>
    <w:rsid w:val="003570B4"/>
    <w:rsid w:val="00384F96"/>
    <w:rsid w:val="003A7AE8"/>
    <w:rsid w:val="003B628D"/>
    <w:rsid w:val="003C2CD6"/>
    <w:rsid w:val="003D04EB"/>
    <w:rsid w:val="003D5081"/>
    <w:rsid w:val="003D5D9D"/>
    <w:rsid w:val="003F2053"/>
    <w:rsid w:val="004146FB"/>
    <w:rsid w:val="00472B1A"/>
    <w:rsid w:val="004772BA"/>
    <w:rsid w:val="00492A18"/>
    <w:rsid w:val="004A3CAD"/>
    <w:rsid w:val="004C03C1"/>
    <w:rsid w:val="004C1C87"/>
    <w:rsid w:val="004C4AFD"/>
    <w:rsid w:val="004E0206"/>
    <w:rsid w:val="004E70DB"/>
    <w:rsid w:val="0050516F"/>
    <w:rsid w:val="00510256"/>
    <w:rsid w:val="005235E4"/>
    <w:rsid w:val="00547597"/>
    <w:rsid w:val="00552F17"/>
    <w:rsid w:val="00557D05"/>
    <w:rsid w:val="005600D5"/>
    <w:rsid w:val="0056329D"/>
    <w:rsid w:val="00563438"/>
    <w:rsid w:val="0058277E"/>
    <w:rsid w:val="005C75B5"/>
    <w:rsid w:val="005E2B52"/>
    <w:rsid w:val="005E635F"/>
    <w:rsid w:val="006062BF"/>
    <w:rsid w:val="0064055E"/>
    <w:rsid w:val="00670E28"/>
    <w:rsid w:val="0067330A"/>
    <w:rsid w:val="0069277C"/>
    <w:rsid w:val="006A31CA"/>
    <w:rsid w:val="006B027F"/>
    <w:rsid w:val="006B494B"/>
    <w:rsid w:val="006D5040"/>
    <w:rsid w:val="006D5485"/>
    <w:rsid w:val="006E4815"/>
    <w:rsid w:val="006F5304"/>
    <w:rsid w:val="00705E6D"/>
    <w:rsid w:val="007175AB"/>
    <w:rsid w:val="00736F72"/>
    <w:rsid w:val="0075584F"/>
    <w:rsid w:val="0076245F"/>
    <w:rsid w:val="00765703"/>
    <w:rsid w:val="00773598"/>
    <w:rsid w:val="00784658"/>
    <w:rsid w:val="007A2C7E"/>
    <w:rsid w:val="007A7D42"/>
    <w:rsid w:val="007B3C57"/>
    <w:rsid w:val="007B4B38"/>
    <w:rsid w:val="008035D7"/>
    <w:rsid w:val="00816608"/>
    <w:rsid w:val="008363EF"/>
    <w:rsid w:val="00855811"/>
    <w:rsid w:val="0085615E"/>
    <w:rsid w:val="00870E88"/>
    <w:rsid w:val="00882F20"/>
    <w:rsid w:val="00896574"/>
    <w:rsid w:val="008B06ED"/>
    <w:rsid w:val="008B35A0"/>
    <w:rsid w:val="008C7EDE"/>
    <w:rsid w:val="008D2490"/>
    <w:rsid w:val="008F2B31"/>
    <w:rsid w:val="0091258F"/>
    <w:rsid w:val="0092215E"/>
    <w:rsid w:val="00932884"/>
    <w:rsid w:val="00940C56"/>
    <w:rsid w:val="009437FB"/>
    <w:rsid w:val="009761D3"/>
    <w:rsid w:val="00977BDF"/>
    <w:rsid w:val="009E5553"/>
    <w:rsid w:val="009F6C89"/>
    <w:rsid w:val="00A02C23"/>
    <w:rsid w:val="00A03CC2"/>
    <w:rsid w:val="00A24899"/>
    <w:rsid w:val="00A34F0D"/>
    <w:rsid w:val="00A51880"/>
    <w:rsid w:val="00A53DD9"/>
    <w:rsid w:val="00A757F6"/>
    <w:rsid w:val="00A8078E"/>
    <w:rsid w:val="00A8601A"/>
    <w:rsid w:val="00A93318"/>
    <w:rsid w:val="00AA221E"/>
    <w:rsid w:val="00AD1419"/>
    <w:rsid w:val="00AE168D"/>
    <w:rsid w:val="00AE1A9C"/>
    <w:rsid w:val="00AE2545"/>
    <w:rsid w:val="00AF0896"/>
    <w:rsid w:val="00B0118A"/>
    <w:rsid w:val="00B02FC5"/>
    <w:rsid w:val="00B1435E"/>
    <w:rsid w:val="00B22361"/>
    <w:rsid w:val="00B24764"/>
    <w:rsid w:val="00B346E3"/>
    <w:rsid w:val="00B407D9"/>
    <w:rsid w:val="00B41EBF"/>
    <w:rsid w:val="00B50D68"/>
    <w:rsid w:val="00B51487"/>
    <w:rsid w:val="00B528C2"/>
    <w:rsid w:val="00B52F16"/>
    <w:rsid w:val="00B55A47"/>
    <w:rsid w:val="00B60189"/>
    <w:rsid w:val="00B93646"/>
    <w:rsid w:val="00BA5ED5"/>
    <w:rsid w:val="00BE689C"/>
    <w:rsid w:val="00BF4BB9"/>
    <w:rsid w:val="00C07024"/>
    <w:rsid w:val="00C206CB"/>
    <w:rsid w:val="00C20BDD"/>
    <w:rsid w:val="00C33140"/>
    <w:rsid w:val="00C40399"/>
    <w:rsid w:val="00C62803"/>
    <w:rsid w:val="00C91DC3"/>
    <w:rsid w:val="00C92CFC"/>
    <w:rsid w:val="00C943D6"/>
    <w:rsid w:val="00CB314A"/>
    <w:rsid w:val="00CD3B5D"/>
    <w:rsid w:val="00CF588A"/>
    <w:rsid w:val="00CF76F0"/>
    <w:rsid w:val="00D03D6A"/>
    <w:rsid w:val="00D04935"/>
    <w:rsid w:val="00D07983"/>
    <w:rsid w:val="00D249C2"/>
    <w:rsid w:val="00D25520"/>
    <w:rsid w:val="00D513DC"/>
    <w:rsid w:val="00D67F37"/>
    <w:rsid w:val="00D9106D"/>
    <w:rsid w:val="00DA32A2"/>
    <w:rsid w:val="00DB792E"/>
    <w:rsid w:val="00DC5C79"/>
    <w:rsid w:val="00DD3056"/>
    <w:rsid w:val="00DF3090"/>
    <w:rsid w:val="00DF47A5"/>
    <w:rsid w:val="00E474DA"/>
    <w:rsid w:val="00E928F6"/>
    <w:rsid w:val="00EA268F"/>
    <w:rsid w:val="00EB5520"/>
    <w:rsid w:val="00EB756E"/>
    <w:rsid w:val="00ED5734"/>
    <w:rsid w:val="00F018FD"/>
    <w:rsid w:val="00F10043"/>
    <w:rsid w:val="00F22696"/>
    <w:rsid w:val="00F32F85"/>
    <w:rsid w:val="00F42AC6"/>
    <w:rsid w:val="00F45E96"/>
    <w:rsid w:val="00F773AA"/>
    <w:rsid w:val="00F912F8"/>
    <w:rsid w:val="00F91767"/>
    <w:rsid w:val="00F94B5D"/>
    <w:rsid w:val="00F95E9B"/>
    <w:rsid w:val="00FB0FD9"/>
    <w:rsid w:val="00FC09BA"/>
    <w:rsid w:val="00F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8FD3A-C6AC-4EA2-A992-38F85F8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nhideWhenUsed/>
    <w:rsid w:val="009328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3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nhideWhenUsed/>
    <w:rsid w:val="0081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1660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166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1660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16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footnote reference"/>
    <w:unhideWhenUsed/>
    <w:rsid w:val="00816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82CB-0D32-4F9E-8367-10D30796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408 Иванова</cp:lastModifiedBy>
  <cp:revision>2</cp:revision>
  <cp:lastPrinted>2019-11-25T12:55:00Z</cp:lastPrinted>
  <dcterms:created xsi:type="dcterms:W3CDTF">2020-03-04T10:45:00Z</dcterms:created>
  <dcterms:modified xsi:type="dcterms:W3CDTF">2020-03-04T10:45:00Z</dcterms:modified>
</cp:coreProperties>
</file>